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DF608F" w:rsidP="00DF608F">
      <w:pPr>
        <w:spacing w:after="0"/>
      </w:pPr>
      <w:r w:rsidRPr="00DF608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910590</wp:posOffset>
            </wp:positionV>
            <wp:extent cx="6107430" cy="8357235"/>
            <wp:effectExtent l="19050" t="0" r="7620" b="0"/>
            <wp:wrapTight wrapText="bothSides">
              <wp:wrapPolygon edited="0">
                <wp:start x="-67" y="0"/>
                <wp:lineTo x="-67" y="21566"/>
                <wp:lineTo x="21627" y="21566"/>
                <wp:lineTo x="21627" y="0"/>
                <wp:lineTo x="-67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641" t="16702" r="22420" b="1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35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Witam Was,</w:t>
      </w:r>
    </w:p>
    <w:p w:rsidR="00DF608F" w:rsidRDefault="00DF608F" w:rsidP="00DF608F">
      <w:pPr>
        <w:spacing w:after="0"/>
      </w:pPr>
      <w:r>
        <w:t xml:space="preserve">Zbliżają się Święta Wielkanocne – więc dziś świąteczna </w:t>
      </w:r>
      <w:proofErr w:type="spellStart"/>
      <w:r>
        <w:t>wykreślanka</w:t>
      </w:r>
      <w:proofErr w:type="spellEnd"/>
      <w:r>
        <w:t>. Znajdź wszystkie ukryte wyrazy.</w:t>
      </w:r>
    </w:p>
    <w:p w:rsidR="00DF608F" w:rsidRDefault="00DF608F" w:rsidP="00DF608F">
      <w:pPr>
        <w:spacing w:after="0"/>
        <w:jc w:val="right"/>
      </w:pPr>
      <w:r>
        <w:t>Powodzenia</w:t>
      </w:r>
    </w:p>
    <w:p w:rsidR="00DF608F" w:rsidRDefault="00DF608F" w:rsidP="00DF608F">
      <w:pPr>
        <w:jc w:val="right"/>
      </w:pPr>
      <w:r>
        <w:t>Pani Asia</w:t>
      </w:r>
    </w:p>
    <w:sectPr w:rsidR="00DF608F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DF608F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8C3DB2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DF608F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2020-04-02T18:19:00Z</dcterms:created>
  <dcterms:modified xsi:type="dcterms:W3CDTF">2020-04-02T18:22:00Z</dcterms:modified>
</cp:coreProperties>
</file>